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85" w:type="dxa"/>
        <w:tblInd w:w="-1152" w:type="dxa"/>
        <w:tblLook w:val="04A0"/>
      </w:tblPr>
      <w:tblGrid>
        <w:gridCol w:w="5255"/>
        <w:gridCol w:w="6130"/>
      </w:tblGrid>
      <w:tr w:rsidR="009E59A7" w:rsidRPr="00991C16" w:rsidTr="00D33700">
        <w:trPr>
          <w:trHeight w:val="1232"/>
        </w:trPr>
        <w:tc>
          <w:tcPr>
            <w:tcW w:w="5255" w:type="dxa"/>
          </w:tcPr>
          <w:p w:rsidR="009E59A7" w:rsidRPr="00991C16" w:rsidRDefault="009E59A7" w:rsidP="009E59A7">
            <w:pPr>
              <w:tabs>
                <w:tab w:val="center" w:pos="1593"/>
              </w:tabs>
            </w:pPr>
            <w:r>
              <w:tab/>
            </w:r>
            <w:r w:rsidRPr="00991C16">
              <w:t>«РАССМОТРЕНО»</w:t>
            </w:r>
          </w:p>
          <w:p w:rsidR="009E59A7" w:rsidRPr="00991C16" w:rsidRDefault="009E59A7" w:rsidP="00F95454">
            <w:r w:rsidRPr="00991C16">
              <w:t>на за</w:t>
            </w:r>
            <w:r>
              <w:t xml:space="preserve">седании педагогического совета </w:t>
            </w:r>
            <w:r w:rsidR="00D33700">
              <w:t>школы</w:t>
            </w:r>
          </w:p>
          <w:p w:rsidR="009E59A7" w:rsidRPr="00991C16" w:rsidRDefault="009E59A7" w:rsidP="00D33700">
            <w:r w:rsidRPr="00991C16">
              <w:t xml:space="preserve"> </w:t>
            </w:r>
          </w:p>
        </w:tc>
        <w:tc>
          <w:tcPr>
            <w:tcW w:w="6130" w:type="dxa"/>
          </w:tcPr>
          <w:p w:rsidR="009E59A7" w:rsidRPr="00991C16" w:rsidRDefault="009E59A7" w:rsidP="00F95454">
            <w:pPr>
              <w:jc w:val="center"/>
            </w:pPr>
            <w:r>
              <w:t xml:space="preserve">                        </w:t>
            </w:r>
            <w:r w:rsidRPr="00991C16">
              <w:t>«УТВЕРЖДЕНО»</w:t>
            </w:r>
          </w:p>
          <w:p w:rsidR="009E59A7" w:rsidRPr="00991C16" w:rsidRDefault="009E59A7" w:rsidP="00F95454">
            <w:r>
              <w:t xml:space="preserve">                        </w:t>
            </w:r>
            <w:r w:rsidR="00D33700">
              <w:t xml:space="preserve">               </w:t>
            </w:r>
            <w:r>
              <w:t xml:space="preserve">     </w:t>
            </w:r>
            <w:r w:rsidRPr="00991C16">
              <w:t xml:space="preserve">Директор </w:t>
            </w:r>
            <w:r w:rsidR="00D33700">
              <w:t>школы</w:t>
            </w:r>
          </w:p>
          <w:p w:rsidR="009E59A7" w:rsidRPr="00991C16" w:rsidRDefault="00D33700" w:rsidP="00F95454">
            <w:r>
              <w:t xml:space="preserve">                                              Курбанов А.К.</w:t>
            </w:r>
            <w:r w:rsidR="009E59A7">
              <w:t>.</w:t>
            </w:r>
          </w:p>
          <w:p w:rsidR="009E59A7" w:rsidRPr="00991C16" w:rsidRDefault="009E59A7" w:rsidP="00D33700">
            <w:r>
              <w:t xml:space="preserve">                </w:t>
            </w:r>
          </w:p>
        </w:tc>
      </w:tr>
    </w:tbl>
    <w:p w:rsidR="003B1302" w:rsidRPr="00191B4D" w:rsidRDefault="003B1302" w:rsidP="003B1302">
      <w:pPr>
        <w:rPr>
          <w:sz w:val="28"/>
          <w:szCs w:val="28"/>
        </w:rPr>
      </w:pPr>
    </w:p>
    <w:p w:rsidR="003B1302" w:rsidRPr="00D33700" w:rsidRDefault="003B1302" w:rsidP="003B1302">
      <w:pPr>
        <w:jc w:val="center"/>
        <w:rPr>
          <w:rFonts w:asciiTheme="majorHAnsi" w:hAnsiTheme="majorHAnsi"/>
          <w:sz w:val="36"/>
          <w:szCs w:val="28"/>
        </w:rPr>
      </w:pPr>
      <w:r w:rsidRPr="00D33700">
        <w:rPr>
          <w:rFonts w:asciiTheme="majorHAnsi" w:hAnsiTheme="majorHAnsi"/>
          <w:b/>
          <w:bCs/>
          <w:sz w:val="36"/>
          <w:szCs w:val="28"/>
        </w:rPr>
        <w:t>Порядок</w:t>
      </w:r>
    </w:p>
    <w:p w:rsidR="003B1302" w:rsidRPr="00D33700" w:rsidRDefault="003B1302" w:rsidP="003B1302">
      <w:pPr>
        <w:jc w:val="center"/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b/>
          <w:bCs/>
          <w:sz w:val="28"/>
          <w:szCs w:val="28"/>
        </w:rPr>
        <w:t>оформления возникновения, приостановления и прекращения</w:t>
      </w:r>
    </w:p>
    <w:p w:rsidR="003B1302" w:rsidRPr="00D33700" w:rsidRDefault="003B1302" w:rsidP="003B1302">
      <w:pPr>
        <w:jc w:val="center"/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b/>
          <w:bCs/>
          <w:sz w:val="28"/>
          <w:szCs w:val="28"/>
        </w:rPr>
        <w:t>отношений между </w:t>
      </w:r>
      <w:r w:rsidR="00C54672" w:rsidRPr="00D33700">
        <w:rPr>
          <w:rFonts w:asciiTheme="majorHAnsi" w:hAnsiTheme="majorHAnsi"/>
          <w:b/>
          <w:bCs/>
          <w:sz w:val="28"/>
          <w:szCs w:val="28"/>
        </w:rPr>
        <w:t xml:space="preserve">Муниципальным образовательным учреждением </w:t>
      </w:r>
      <w:r w:rsidR="001E7845" w:rsidRPr="00D33700">
        <w:rPr>
          <w:rFonts w:asciiTheme="majorHAnsi" w:hAnsiTheme="majorHAnsi"/>
          <w:b/>
          <w:bCs/>
          <w:sz w:val="28"/>
          <w:szCs w:val="28"/>
        </w:rPr>
        <w:t xml:space="preserve">средней общеобразовательной школой №83 </w:t>
      </w:r>
      <w:r w:rsidRPr="00D33700">
        <w:rPr>
          <w:rFonts w:asciiTheme="majorHAnsi" w:hAnsiTheme="majorHAnsi"/>
          <w:b/>
          <w:bCs/>
          <w:sz w:val="28"/>
          <w:szCs w:val="28"/>
        </w:rPr>
        <w:t xml:space="preserve"> и обучающимися</w:t>
      </w:r>
      <w:r w:rsidR="001E7845" w:rsidRPr="00D33700"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D33700">
        <w:rPr>
          <w:rFonts w:asciiTheme="majorHAnsi" w:hAnsiTheme="majorHAnsi"/>
          <w:b/>
          <w:bCs/>
          <w:sz w:val="28"/>
          <w:szCs w:val="28"/>
        </w:rPr>
        <w:t>и (или) родителями (законными представителями)</w:t>
      </w:r>
      <w:r w:rsidR="001E7845" w:rsidRPr="00D33700"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D33700">
        <w:rPr>
          <w:rFonts w:asciiTheme="majorHAnsi" w:hAnsiTheme="majorHAnsi"/>
          <w:b/>
          <w:bCs/>
          <w:sz w:val="28"/>
          <w:szCs w:val="28"/>
        </w:rPr>
        <w:t>обучающихся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</w:p>
    <w:p w:rsidR="003B1302" w:rsidRPr="00D33700" w:rsidRDefault="003B1302" w:rsidP="003B1302">
      <w:pPr>
        <w:jc w:val="center"/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b/>
          <w:bCs/>
          <w:sz w:val="28"/>
          <w:szCs w:val="28"/>
        </w:rPr>
        <w:t>1. Общие положения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3B1302" w:rsidRPr="00D33700" w:rsidRDefault="003B1302" w:rsidP="003B1302">
      <w:pPr>
        <w:rPr>
          <w:rFonts w:asciiTheme="majorHAnsi" w:hAnsiTheme="majorHAnsi"/>
          <w:bCs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="001E7845" w:rsidRPr="00D33700">
        <w:rPr>
          <w:rFonts w:asciiTheme="majorHAnsi" w:hAnsiTheme="majorHAnsi"/>
          <w:bCs/>
          <w:sz w:val="28"/>
          <w:szCs w:val="28"/>
        </w:rPr>
        <w:t xml:space="preserve">Муниципальным </w:t>
      </w:r>
      <w:r w:rsidR="00AF5D6F" w:rsidRPr="00D33700">
        <w:rPr>
          <w:rFonts w:asciiTheme="majorHAnsi" w:hAnsiTheme="majorHAnsi"/>
          <w:bCs/>
          <w:sz w:val="28"/>
          <w:szCs w:val="28"/>
        </w:rPr>
        <w:t>казенным обще</w:t>
      </w:r>
      <w:r w:rsidR="001E7845" w:rsidRPr="00D33700">
        <w:rPr>
          <w:rFonts w:asciiTheme="majorHAnsi" w:hAnsiTheme="majorHAnsi"/>
          <w:bCs/>
          <w:sz w:val="28"/>
          <w:szCs w:val="28"/>
        </w:rPr>
        <w:t xml:space="preserve">образовательным учреждением </w:t>
      </w:r>
      <w:r w:rsidR="00D33700" w:rsidRPr="00D33700">
        <w:rPr>
          <w:rFonts w:asciiTheme="majorHAnsi" w:hAnsiTheme="majorHAnsi"/>
          <w:bCs/>
          <w:sz w:val="28"/>
          <w:szCs w:val="28"/>
        </w:rPr>
        <w:t>«</w:t>
      </w:r>
      <w:proofErr w:type="spellStart"/>
      <w:r w:rsidR="00D33700">
        <w:rPr>
          <w:rFonts w:asciiTheme="majorHAnsi" w:hAnsiTheme="majorHAnsi"/>
          <w:bCs/>
          <w:sz w:val="28"/>
          <w:szCs w:val="28"/>
        </w:rPr>
        <w:t>Араблинская</w:t>
      </w:r>
      <w:proofErr w:type="spellEnd"/>
      <w:r w:rsidR="00D33700">
        <w:rPr>
          <w:rFonts w:asciiTheme="majorHAnsi" w:hAnsiTheme="majorHAnsi"/>
          <w:bCs/>
          <w:sz w:val="28"/>
          <w:szCs w:val="28"/>
        </w:rPr>
        <w:t xml:space="preserve"> средняя</w:t>
      </w:r>
      <w:r w:rsidR="00D33700">
        <w:rPr>
          <w:rFonts w:asciiTheme="majorHAnsi" w:hAnsiTheme="majorHAnsi"/>
          <w:sz w:val="28"/>
          <w:szCs w:val="28"/>
        </w:rPr>
        <w:t xml:space="preserve"> общеобразовательная школа»</w:t>
      </w:r>
      <w:r w:rsidRPr="00D33700">
        <w:rPr>
          <w:rFonts w:asciiTheme="majorHAnsi" w:hAnsiTheme="majorHAnsi"/>
          <w:sz w:val="28"/>
          <w:szCs w:val="28"/>
        </w:rPr>
        <w:t xml:space="preserve"> обучающимися и (или) родителями (законными представителями) несовершеннолетних обучающихся.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</w:p>
    <w:p w:rsidR="003B1302" w:rsidRPr="00D33700" w:rsidRDefault="003B1302" w:rsidP="003B1302">
      <w:pPr>
        <w:jc w:val="center"/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b/>
          <w:bCs/>
          <w:sz w:val="28"/>
          <w:szCs w:val="28"/>
        </w:rPr>
        <w:t>2. Возникновение образовательных отношений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 xml:space="preserve">   2.2. Возникновение образовательных отношений </w:t>
      </w:r>
      <w:proofErr w:type="gramStart"/>
      <w:r w:rsidRPr="00D33700">
        <w:rPr>
          <w:rFonts w:asciiTheme="majorHAnsi" w:hAnsiTheme="majorHAnsi"/>
          <w:sz w:val="28"/>
          <w:szCs w:val="28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D33700">
        <w:rPr>
          <w:rFonts w:asciiTheme="majorHAnsi" w:hAnsiTheme="majorHAnsi"/>
          <w:sz w:val="28"/>
          <w:szCs w:val="28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 xml:space="preserve">   2.3. Права и обязанности обучающегося, предусмотренные законодательством об образовании и локальными нормативными </w:t>
      </w:r>
      <w:r w:rsidRPr="00D33700">
        <w:rPr>
          <w:rFonts w:asciiTheme="majorHAnsi" w:hAnsiTheme="majorHAnsi"/>
          <w:sz w:val="28"/>
          <w:szCs w:val="28"/>
        </w:rPr>
        <w:lastRenderedPageBreak/>
        <w:t>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</w:p>
    <w:p w:rsidR="003B1302" w:rsidRPr="00D33700" w:rsidRDefault="003B1302" w:rsidP="003B1302">
      <w:pPr>
        <w:jc w:val="center"/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b/>
          <w:bCs/>
          <w:sz w:val="28"/>
          <w:szCs w:val="28"/>
        </w:rPr>
        <w:t>3. Договор об образовании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>   3.1. Изданию приказа о зачислении предшествует заключение договора об образовании.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</w:p>
    <w:p w:rsidR="003B1302" w:rsidRPr="00D33700" w:rsidRDefault="003B1302" w:rsidP="003B1302">
      <w:pPr>
        <w:jc w:val="center"/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b/>
          <w:bCs/>
          <w:sz w:val="28"/>
          <w:szCs w:val="28"/>
        </w:rPr>
        <w:t>4. Изменение образовательных отношений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 xml:space="preserve">   4.1. </w:t>
      </w:r>
      <w:proofErr w:type="gramStart"/>
      <w:r w:rsidRPr="00D33700">
        <w:rPr>
          <w:rFonts w:asciiTheme="majorHAnsi" w:hAnsiTheme="majorHAnsi"/>
          <w:sz w:val="28"/>
          <w:szCs w:val="28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>   - переход с очной формы обучения на семейное образование и наоборот;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 xml:space="preserve">   - перевод на </w:t>
      </w:r>
      <w:proofErr w:type="gramStart"/>
      <w:r w:rsidRPr="00D33700">
        <w:rPr>
          <w:rFonts w:asciiTheme="majorHAnsi" w:hAnsiTheme="majorHAnsi"/>
          <w:sz w:val="28"/>
          <w:szCs w:val="28"/>
        </w:rPr>
        <w:t>обучение</w:t>
      </w:r>
      <w:proofErr w:type="gramEnd"/>
      <w:r w:rsidRPr="00D33700">
        <w:rPr>
          <w:rFonts w:asciiTheme="majorHAnsi" w:hAnsiTheme="majorHAnsi"/>
          <w:sz w:val="28"/>
          <w:szCs w:val="28"/>
        </w:rPr>
        <w:t xml:space="preserve"> по другой дополнительной образовательной программе;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>   - иные случаи, предусмотренные нормативно-правовыми актами.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</w:p>
    <w:p w:rsidR="003B1302" w:rsidRPr="00D33700" w:rsidRDefault="003B1302" w:rsidP="003B1302">
      <w:pPr>
        <w:jc w:val="center"/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b/>
          <w:bCs/>
          <w:sz w:val="28"/>
          <w:szCs w:val="28"/>
        </w:rPr>
        <w:t>5. Прекращение образовательных отношений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 xml:space="preserve">   5.1. Образовательные отношения прекращаются в связи с отчислением обучающегося из организации, осуществляющей </w:t>
      </w:r>
      <w:proofErr w:type="gramStart"/>
      <w:r w:rsidRPr="00D33700">
        <w:rPr>
          <w:rFonts w:asciiTheme="majorHAnsi" w:hAnsiTheme="majorHAnsi"/>
          <w:sz w:val="28"/>
          <w:szCs w:val="28"/>
        </w:rPr>
        <w:t>образовательную</w:t>
      </w:r>
      <w:proofErr w:type="gramEnd"/>
      <w:r w:rsidRPr="00D33700">
        <w:rPr>
          <w:rFonts w:asciiTheme="majorHAnsi" w:hAnsiTheme="majorHAnsi"/>
          <w:sz w:val="28"/>
          <w:szCs w:val="28"/>
        </w:rPr>
        <w:t xml:space="preserve"> деятельность: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>   - в связи с получением образования (завершением обучения);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>   - досрочно по основаниям, установленным законодательством об образовании.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>   5.2. Образовательные отношения могут быть прекращены досрочно в следующих случаях: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 xml:space="preserve">     1) по инициативе обучающегося или (родителей (законных представителей) несовершеннолетнего обучающегося), в том числе, в </w:t>
      </w:r>
      <w:r w:rsidRPr="00D33700">
        <w:rPr>
          <w:rFonts w:asciiTheme="majorHAnsi" w:hAnsiTheme="majorHAnsi"/>
          <w:sz w:val="28"/>
          <w:szCs w:val="28"/>
        </w:rPr>
        <w:lastRenderedPageBreak/>
        <w:t>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>     </w:t>
      </w:r>
      <w:proofErr w:type="gramStart"/>
      <w:r w:rsidRPr="00D33700">
        <w:rPr>
          <w:rFonts w:asciiTheme="majorHAnsi" w:hAnsiTheme="majorHAnsi"/>
          <w:sz w:val="28"/>
          <w:szCs w:val="28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D33700">
        <w:rPr>
          <w:rFonts w:asciiTheme="majorHAnsi" w:hAnsiTheme="majorHAnsi"/>
          <w:sz w:val="28"/>
          <w:szCs w:val="28"/>
        </w:rPr>
        <w:t xml:space="preserve"> зачисление в образовательную организацию.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D33700">
        <w:rPr>
          <w:rFonts w:asciiTheme="majorHAnsi" w:hAnsiTheme="majorHAnsi"/>
          <w:sz w:val="28"/>
          <w:szCs w:val="28"/>
        </w:rPr>
        <w:t>с даты</w:t>
      </w:r>
      <w:proofErr w:type="gramEnd"/>
      <w:r w:rsidRPr="00D33700">
        <w:rPr>
          <w:rFonts w:asciiTheme="majorHAnsi" w:hAnsiTheme="majorHAnsi"/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D33700">
        <w:rPr>
          <w:rFonts w:asciiTheme="majorHAnsi" w:hAnsiTheme="majorHAnsi"/>
          <w:sz w:val="28"/>
          <w:szCs w:val="28"/>
        </w:rPr>
        <w:t>акта</w:t>
      </w:r>
      <w:proofErr w:type="gramEnd"/>
      <w:r w:rsidRPr="00D33700">
        <w:rPr>
          <w:rFonts w:asciiTheme="majorHAnsi" w:hAnsiTheme="majorHAnsi"/>
          <w:sz w:val="28"/>
          <w:szCs w:val="28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 xml:space="preserve">   5.6. </w:t>
      </w:r>
      <w:proofErr w:type="gramStart"/>
      <w:r w:rsidRPr="00D33700">
        <w:rPr>
          <w:rFonts w:asciiTheme="majorHAnsi" w:hAnsiTheme="majorHAnsi"/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lastRenderedPageBreak/>
        <w:t>   </w:t>
      </w:r>
      <w:proofErr w:type="gramStart"/>
      <w:r w:rsidRPr="00D33700">
        <w:rPr>
          <w:rFonts w:asciiTheme="majorHAnsi" w:hAnsiTheme="majorHAnsi"/>
          <w:sz w:val="28"/>
          <w:szCs w:val="28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3B1302" w:rsidRPr="00D33700" w:rsidRDefault="003B1302" w:rsidP="003B1302">
      <w:pPr>
        <w:rPr>
          <w:rFonts w:asciiTheme="majorHAnsi" w:hAnsiTheme="majorHAnsi"/>
          <w:sz w:val="28"/>
          <w:szCs w:val="28"/>
        </w:rPr>
      </w:pPr>
      <w:r w:rsidRPr="00D33700">
        <w:rPr>
          <w:rFonts w:asciiTheme="majorHAnsi" w:hAnsiTheme="majorHAnsi"/>
          <w:sz w:val="28"/>
          <w:szCs w:val="28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D33700" w:rsidRDefault="003B1302" w:rsidP="003B1302">
      <w:pPr>
        <w:rPr>
          <w:rFonts w:asciiTheme="majorHAnsi" w:hAnsiTheme="majorHAnsi"/>
          <w:sz w:val="32"/>
          <w:szCs w:val="32"/>
        </w:rPr>
      </w:pPr>
    </w:p>
    <w:p w:rsidR="00250BC7" w:rsidRPr="00D33700" w:rsidRDefault="00250BC7" w:rsidP="003B1302">
      <w:pPr>
        <w:rPr>
          <w:rFonts w:asciiTheme="majorHAnsi" w:hAnsiTheme="majorHAnsi"/>
          <w:sz w:val="32"/>
          <w:szCs w:val="32"/>
        </w:rPr>
      </w:pPr>
    </w:p>
    <w:sectPr w:rsidR="00250BC7" w:rsidRPr="00D33700" w:rsidSect="00B4757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50BC7"/>
    <w:rsid w:val="00000DEB"/>
    <w:rsid w:val="00011FD8"/>
    <w:rsid w:val="00021C8E"/>
    <w:rsid w:val="000343E2"/>
    <w:rsid w:val="00035ABD"/>
    <w:rsid w:val="0004448E"/>
    <w:rsid w:val="00051438"/>
    <w:rsid w:val="00052266"/>
    <w:rsid w:val="0006259D"/>
    <w:rsid w:val="00066179"/>
    <w:rsid w:val="00071A71"/>
    <w:rsid w:val="0008398F"/>
    <w:rsid w:val="00097006"/>
    <w:rsid w:val="000B1BE8"/>
    <w:rsid w:val="000E5B28"/>
    <w:rsid w:val="000F13C3"/>
    <w:rsid w:val="000F1C90"/>
    <w:rsid w:val="0010309C"/>
    <w:rsid w:val="001248C7"/>
    <w:rsid w:val="0015639A"/>
    <w:rsid w:val="00166B09"/>
    <w:rsid w:val="00181B44"/>
    <w:rsid w:val="00185CD4"/>
    <w:rsid w:val="001861E3"/>
    <w:rsid w:val="00191B4D"/>
    <w:rsid w:val="001973E0"/>
    <w:rsid w:val="001B5968"/>
    <w:rsid w:val="001C1964"/>
    <w:rsid w:val="001C1A6B"/>
    <w:rsid w:val="001C749B"/>
    <w:rsid w:val="001D457A"/>
    <w:rsid w:val="001D6496"/>
    <w:rsid w:val="001E25D7"/>
    <w:rsid w:val="001E626E"/>
    <w:rsid w:val="001E7845"/>
    <w:rsid w:val="002033AF"/>
    <w:rsid w:val="002053A2"/>
    <w:rsid w:val="002223DE"/>
    <w:rsid w:val="00240C28"/>
    <w:rsid w:val="00245832"/>
    <w:rsid w:val="00250BC7"/>
    <w:rsid w:val="00276F73"/>
    <w:rsid w:val="00283AC9"/>
    <w:rsid w:val="0029248D"/>
    <w:rsid w:val="002A0862"/>
    <w:rsid w:val="002A23B9"/>
    <w:rsid w:val="002B14AA"/>
    <w:rsid w:val="002B6512"/>
    <w:rsid w:val="002C046E"/>
    <w:rsid w:val="002E7D6C"/>
    <w:rsid w:val="002F02DE"/>
    <w:rsid w:val="002F2D50"/>
    <w:rsid w:val="00302B73"/>
    <w:rsid w:val="00310F04"/>
    <w:rsid w:val="00317416"/>
    <w:rsid w:val="003213E5"/>
    <w:rsid w:val="00330BE4"/>
    <w:rsid w:val="00333663"/>
    <w:rsid w:val="00335DA0"/>
    <w:rsid w:val="00353E11"/>
    <w:rsid w:val="00365B68"/>
    <w:rsid w:val="00367FDF"/>
    <w:rsid w:val="00370893"/>
    <w:rsid w:val="0037375D"/>
    <w:rsid w:val="00386BBE"/>
    <w:rsid w:val="003A0172"/>
    <w:rsid w:val="003A0224"/>
    <w:rsid w:val="003A4DBE"/>
    <w:rsid w:val="003B1302"/>
    <w:rsid w:val="003B1A4B"/>
    <w:rsid w:val="003B230A"/>
    <w:rsid w:val="003C1FBA"/>
    <w:rsid w:val="003D067E"/>
    <w:rsid w:val="003E4F7A"/>
    <w:rsid w:val="003E586C"/>
    <w:rsid w:val="004020EC"/>
    <w:rsid w:val="00416C63"/>
    <w:rsid w:val="00422A1B"/>
    <w:rsid w:val="00427B1B"/>
    <w:rsid w:val="00436CB5"/>
    <w:rsid w:val="00437554"/>
    <w:rsid w:val="00440119"/>
    <w:rsid w:val="004425E0"/>
    <w:rsid w:val="0044414D"/>
    <w:rsid w:val="00451400"/>
    <w:rsid w:val="00454A1C"/>
    <w:rsid w:val="0046003C"/>
    <w:rsid w:val="00467DAD"/>
    <w:rsid w:val="004759E2"/>
    <w:rsid w:val="00487BB0"/>
    <w:rsid w:val="00490EFC"/>
    <w:rsid w:val="004975AD"/>
    <w:rsid w:val="004B049F"/>
    <w:rsid w:val="004D0628"/>
    <w:rsid w:val="004E1EAA"/>
    <w:rsid w:val="004E4FF5"/>
    <w:rsid w:val="004E67AA"/>
    <w:rsid w:val="005033AE"/>
    <w:rsid w:val="005070D6"/>
    <w:rsid w:val="00516E0A"/>
    <w:rsid w:val="0053102E"/>
    <w:rsid w:val="00542632"/>
    <w:rsid w:val="00566E79"/>
    <w:rsid w:val="0059468C"/>
    <w:rsid w:val="005A1B64"/>
    <w:rsid w:val="005A772D"/>
    <w:rsid w:val="005B405B"/>
    <w:rsid w:val="005B63A4"/>
    <w:rsid w:val="005C0559"/>
    <w:rsid w:val="005C67C8"/>
    <w:rsid w:val="005D06C8"/>
    <w:rsid w:val="005D137E"/>
    <w:rsid w:val="005D7E13"/>
    <w:rsid w:val="005E1336"/>
    <w:rsid w:val="005F202A"/>
    <w:rsid w:val="005F5438"/>
    <w:rsid w:val="00600889"/>
    <w:rsid w:val="00600BC4"/>
    <w:rsid w:val="00602EE0"/>
    <w:rsid w:val="006111BF"/>
    <w:rsid w:val="0061155D"/>
    <w:rsid w:val="00613EA7"/>
    <w:rsid w:val="00637B75"/>
    <w:rsid w:val="0064351A"/>
    <w:rsid w:val="00652D2A"/>
    <w:rsid w:val="00653672"/>
    <w:rsid w:val="00655142"/>
    <w:rsid w:val="006577F4"/>
    <w:rsid w:val="0065790F"/>
    <w:rsid w:val="006647A4"/>
    <w:rsid w:val="00687FEB"/>
    <w:rsid w:val="00693ECD"/>
    <w:rsid w:val="006A7CC9"/>
    <w:rsid w:val="006C4C68"/>
    <w:rsid w:val="006D0AB0"/>
    <w:rsid w:val="006E5C3E"/>
    <w:rsid w:val="006F6FC8"/>
    <w:rsid w:val="00700FAA"/>
    <w:rsid w:val="00702E64"/>
    <w:rsid w:val="007070CA"/>
    <w:rsid w:val="00712F06"/>
    <w:rsid w:val="007176BA"/>
    <w:rsid w:val="00734006"/>
    <w:rsid w:val="00750743"/>
    <w:rsid w:val="00757904"/>
    <w:rsid w:val="0076103C"/>
    <w:rsid w:val="007616B0"/>
    <w:rsid w:val="00761917"/>
    <w:rsid w:val="00776213"/>
    <w:rsid w:val="00783D7D"/>
    <w:rsid w:val="007A39A3"/>
    <w:rsid w:val="007B0DDD"/>
    <w:rsid w:val="007B4118"/>
    <w:rsid w:val="007C565F"/>
    <w:rsid w:val="007C5AAE"/>
    <w:rsid w:val="007D5CA4"/>
    <w:rsid w:val="007E0CD8"/>
    <w:rsid w:val="0081602D"/>
    <w:rsid w:val="008229CD"/>
    <w:rsid w:val="008464F0"/>
    <w:rsid w:val="008466D1"/>
    <w:rsid w:val="00852E28"/>
    <w:rsid w:val="00870D02"/>
    <w:rsid w:val="00871640"/>
    <w:rsid w:val="00880770"/>
    <w:rsid w:val="00882D12"/>
    <w:rsid w:val="00885AC9"/>
    <w:rsid w:val="00886717"/>
    <w:rsid w:val="00893CF7"/>
    <w:rsid w:val="008A1AB0"/>
    <w:rsid w:val="008A1E51"/>
    <w:rsid w:val="008A4075"/>
    <w:rsid w:val="008A58E2"/>
    <w:rsid w:val="008B561C"/>
    <w:rsid w:val="008C3C64"/>
    <w:rsid w:val="008D5385"/>
    <w:rsid w:val="008E0D1F"/>
    <w:rsid w:val="00901B9C"/>
    <w:rsid w:val="00910983"/>
    <w:rsid w:val="00913B3F"/>
    <w:rsid w:val="009170D5"/>
    <w:rsid w:val="00925D15"/>
    <w:rsid w:val="0093074E"/>
    <w:rsid w:val="00930DFF"/>
    <w:rsid w:val="00932109"/>
    <w:rsid w:val="00965C49"/>
    <w:rsid w:val="00975C96"/>
    <w:rsid w:val="00985BC6"/>
    <w:rsid w:val="00992F82"/>
    <w:rsid w:val="00996FDF"/>
    <w:rsid w:val="009A097F"/>
    <w:rsid w:val="009B7D0F"/>
    <w:rsid w:val="009C1A8D"/>
    <w:rsid w:val="009C30D8"/>
    <w:rsid w:val="009E59A7"/>
    <w:rsid w:val="00A0355F"/>
    <w:rsid w:val="00A1644D"/>
    <w:rsid w:val="00A223B5"/>
    <w:rsid w:val="00A6561F"/>
    <w:rsid w:val="00A675EB"/>
    <w:rsid w:val="00AA0656"/>
    <w:rsid w:val="00AA3D78"/>
    <w:rsid w:val="00AB25AC"/>
    <w:rsid w:val="00AB6302"/>
    <w:rsid w:val="00AC1B71"/>
    <w:rsid w:val="00AC43B1"/>
    <w:rsid w:val="00AC6B64"/>
    <w:rsid w:val="00AC7F64"/>
    <w:rsid w:val="00AD00E0"/>
    <w:rsid w:val="00AD502E"/>
    <w:rsid w:val="00AD6BB6"/>
    <w:rsid w:val="00AE5448"/>
    <w:rsid w:val="00AF0506"/>
    <w:rsid w:val="00AF5C2A"/>
    <w:rsid w:val="00AF5D6F"/>
    <w:rsid w:val="00AF6428"/>
    <w:rsid w:val="00B00EE6"/>
    <w:rsid w:val="00B067E6"/>
    <w:rsid w:val="00B35F6B"/>
    <w:rsid w:val="00B47572"/>
    <w:rsid w:val="00B47B76"/>
    <w:rsid w:val="00B63600"/>
    <w:rsid w:val="00B6704E"/>
    <w:rsid w:val="00B77C66"/>
    <w:rsid w:val="00B90DAE"/>
    <w:rsid w:val="00B96630"/>
    <w:rsid w:val="00B96B97"/>
    <w:rsid w:val="00BB3D35"/>
    <w:rsid w:val="00BD1889"/>
    <w:rsid w:val="00BE2AB5"/>
    <w:rsid w:val="00BF0D0A"/>
    <w:rsid w:val="00BF1F2C"/>
    <w:rsid w:val="00BF6323"/>
    <w:rsid w:val="00C04601"/>
    <w:rsid w:val="00C17958"/>
    <w:rsid w:val="00C2337E"/>
    <w:rsid w:val="00C34B04"/>
    <w:rsid w:val="00C438A5"/>
    <w:rsid w:val="00C50104"/>
    <w:rsid w:val="00C5384B"/>
    <w:rsid w:val="00C54672"/>
    <w:rsid w:val="00C56FBF"/>
    <w:rsid w:val="00C71BFB"/>
    <w:rsid w:val="00C77086"/>
    <w:rsid w:val="00C82516"/>
    <w:rsid w:val="00C86680"/>
    <w:rsid w:val="00CC2C5C"/>
    <w:rsid w:val="00CC6B5B"/>
    <w:rsid w:val="00CD24C4"/>
    <w:rsid w:val="00CF2E46"/>
    <w:rsid w:val="00D06945"/>
    <w:rsid w:val="00D1156D"/>
    <w:rsid w:val="00D15872"/>
    <w:rsid w:val="00D307CC"/>
    <w:rsid w:val="00D33700"/>
    <w:rsid w:val="00D34E95"/>
    <w:rsid w:val="00D4184A"/>
    <w:rsid w:val="00D43DDF"/>
    <w:rsid w:val="00D4460F"/>
    <w:rsid w:val="00D46334"/>
    <w:rsid w:val="00D5276A"/>
    <w:rsid w:val="00D52B1A"/>
    <w:rsid w:val="00D638BB"/>
    <w:rsid w:val="00D71DBF"/>
    <w:rsid w:val="00D737B1"/>
    <w:rsid w:val="00D74DCC"/>
    <w:rsid w:val="00D75C0E"/>
    <w:rsid w:val="00D818E5"/>
    <w:rsid w:val="00D96BC8"/>
    <w:rsid w:val="00DB584F"/>
    <w:rsid w:val="00DD360A"/>
    <w:rsid w:val="00DE31F6"/>
    <w:rsid w:val="00DE7023"/>
    <w:rsid w:val="00E07886"/>
    <w:rsid w:val="00E07FFE"/>
    <w:rsid w:val="00E1265B"/>
    <w:rsid w:val="00E17D24"/>
    <w:rsid w:val="00E4141A"/>
    <w:rsid w:val="00E42E02"/>
    <w:rsid w:val="00E55547"/>
    <w:rsid w:val="00E6723A"/>
    <w:rsid w:val="00E90132"/>
    <w:rsid w:val="00E96912"/>
    <w:rsid w:val="00E96D5B"/>
    <w:rsid w:val="00EA4175"/>
    <w:rsid w:val="00ED21E0"/>
    <w:rsid w:val="00EE2B86"/>
    <w:rsid w:val="00EE3A1C"/>
    <w:rsid w:val="00EF28C5"/>
    <w:rsid w:val="00EF3848"/>
    <w:rsid w:val="00EF75C3"/>
    <w:rsid w:val="00F204CD"/>
    <w:rsid w:val="00F3603A"/>
    <w:rsid w:val="00F4024B"/>
    <w:rsid w:val="00F45395"/>
    <w:rsid w:val="00F50149"/>
    <w:rsid w:val="00F53919"/>
    <w:rsid w:val="00F92312"/>
    <w:rsid w:val="00F94470"/>
    <w:rsid w:val="00F94F82"/>
    <w:rsid w:val="00F95454"/>
    <w:rsid w:val="00FA141A"/>
    <w:rsid w:val="00FA4E4A"/>
    <w:rsid w:val="00FA5D11"/>
    <w:rsid w:val="00FB0763"/>
    <w:rsid w:val="00FB2270"/>
    <w:rsid w:val="00FC281F"/>
    <w:rsid w:val="00FC41FB"/>
    <w:rsid w:val="00FE4E45"/>
    <w:rsid w:val="00FE7373"/>
    <w:rsid w:val="00FF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43E2"/>
    <w:rPr>
      <w:sz w:val="24"/>
      <w:szCs w:val="24"/>
    </w:rPr>
  </w:style>
  <w:style w:type="paragraph" w:styleId="1">
    <w:name w:val="heading 1"/>
    <w:basedOn w:val="a"/>
    <w:qFormat/>
    <w:rsid w:val="003B13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50BC7"/>
    <w:rPr>
      <w:color w:val="0000FF"/>
      <w:u w:val="single"/>
    </w:rPr>
  </w:style>
  <w:style w:type="paragraph" w:customStyle="1" w:styleId="a4">
    <w:name w:val="a"/>
    <w:basedOn w:val="a"/>
    <w:rsid w:val="00250BC7"/>
    <w:pPr>
      <w:spacing w:before="100" w:beforeAutospacing="1" w:after="100" w:afterAutospacing="1"/>
    </w:pPr>
  </w:style>
  <w:style w:type="paragraph" w:customStyle="1" w:styleId="acxspmiddle">
    <w:name w:val="acxspmiddle"/>
    <w:basedOn w:val="a"/>
    <w:rsid w:val="00250BC7"/>
    <w:pPr>
      <w:spacing w:before="100" w:beforeAutospacing="1" w:after="100" w:afterAutospacing="1"/>
    </w:pPr>
  </w:style>
  <w:style w:type="character" w:styleId="a5">
    <w:name w:val="footnote reference"/>
    <w:basedOn w:val="a0"/>
    <w:rsid w:val="00250BC7"/>
  </w:style>
  <w:style w:type="paragraph" w:customStyle="1" w:styleId="acxsplast">
    <w:name w:val="acxsplast"/>
    <w:basedOn w:val="a"/>
    <w:rsid w:val="00250BC7"/>
    <w:pPr>
      <w:spacing w:before="100" w:beforeAutospacing="1" w:after="100" w:afterAutospacing="1"/>
    </w:pPr>
  </w:style>
  <w:style w:type="paragraph" w:styleId="a6">
    <w:name w:val="footnote text"/>
    <w:basedOn w:val="a"/>
    <w:rsid w:val="00250BC7"/>
    <w:pPr>
      <w:spacing w:before="100" w:beforeAutospacing="1" w:after="100" w:afterAutospacing="1"/>
    </w:pPr>
  </w:style>
  <w:style w:type="paragraph" w:styleId="a7">
    <w:name w:val="Normal (Web)"/>
    <w:basedOn w:val="a"/>
    <w:rsid w:val="00250BC7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AD00E0"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rsid w:val="009A097F"/>
    <w:pPr>
      <w:jc w:val="center"/>
    </w:pPr>
    <w:rPr>
      <w:sz w:val="28"/>
    </w:rPr>
  </w:style>
  <w:style w:type="paragraph" w:styleId="aa">
    <w:name w:val="Body Text"/>
    <w:basedOn w:val="a"/>
    <w:rsid w:val="009A097F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9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7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отношений между ОУ и обучающимися</vt:lpstr>
    </vt:vector>
  </TitlesOfParts>
  <Company/>
  <LinksUpToDate>false</LinksUpToDate>
  <CharactersWithSpaces>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отношений между ОУ и обучающимися</dc:title>
  <dc:creator>user</dc:creator>
  <cp:lastModifiedBy>Inter1908</cp:lastModifiedBy>
  <cp:revision>5</cp:revision>
  <cp:lastPrinted>2013-12-26T14:54:00Z</cp:lastPrinted>
  <dcterms:created xsi:type="dcterms:W3CDTF">2018-02-28T20:19:00Z</dcterms:created>
  <dcterms:modified xsi:type="dcterms:W3CDTF">2018-03-03T09:33:00Z</dcterms:modified>
</cp:coreProperties>
</file>