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D2" w:rsidRDefault="00926065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Рассмотрено и принято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926065" w:rsidRDefault="00926065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заседании Педагогического совета                    Приказ№__от______2017 г.</w:t>
      </w:r>
    </w:p>
    <w:p w:rsidR="00926065" w:rsidRDefault="00926065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МКОУ «Араблинская СОШ»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Директор______Курбанов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А.К.</w:t>
      </w:r>
    </w:p>
    <w:p w:rsidR="00926065" w:rsidRDefault="00926065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Протокол № ___от _______2017 г.</w:t>
      </w:r>
    </w:p>
    <w:p w:rsidR="00926065" w:rsidRPr="00C603D2" w:rsidRDefault="00926065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603D2" w:rsidRPr="00C603D2" w:rsidRDefault="00C603D2" w:rsidP="00C603D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регламентации и оформлении возникновения, приостановления и прекращения о</w:t>
      </w:r>
      <w:r w:rsidR="00D2316C">
        <w:rPr>
          <w:rFonts w:ascii="Times New Roman" w:hAnsi="Times New Roman" w:cs="Times New Roman"/>
          <w:b/>
          <w:sz w:val="28"/>
          <w:szCs w:val="28"/>
          <w:lang w:eastAsia="ru-RU"/>
        </w:rPr>
        <w:t>тношений между МКОУ «Араблинска</w:t>
      </w:r>
      <w:r w:rsidRPr="00C603D2">
        <w:rPr>
          <w:rFonts w:ascii="Times New Roman" w:hAnsi="Times New Roman" w:cs="Times New Roman"/>
          <w:b/>
          <w:sz w:val="28"/>
          <w:szCs w:val="28"/>
          <w:lang w:eastAsia="ru-RU"/>
        </w:rPr>
        <w:t>я средняя общеобразовательная школа</w:t>
      </w:r>
      <w:r w:rsidR="00D2316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  <w:r w:rsidRPr="00C603D2">
        <w:rPr>
          <w:rFonts w:ascii="Times New Roman" w:hAnsi="Times New Roman" w:cs="Times New Roman"/>
          <w:b/>
          <w:sz w:val="28"/>
          <w:szCs w:val="28"/>
          <w:lang w:eastAsia="ru-RU"/>
        </w:rPr>
        <w:t> и обучающимися и (или) их родителями (законными представителями)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Default="00C603D2" w:rsidP="00C603D2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Общие положения</w:t>
      </w:r>
    </w:p>
    <w:p w:rsidR="00E67DAC" w:rsidRPr="00C603D2" w:rsidRDefault="00E67DAC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1. Настоящее положение разработано в соответствии с Федеральным Законом «Об образовании в Российской Федерации», Уставом школы.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2. Положение устанавливает порядок регламентации и оформления возникновения, приостановления и прекращения отношений между муниципальным казенным общеобразовательным учреждением «Араблинская средняя общеобразовательная школа» и обучающимися и (или) их родителями (законными представителями).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Возникновение образовательных отношений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1. Основанием возникновения образовательных отношений является приказ о приеме (зачислении) лица для обучения в образовательной организации.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591"/>
      <w:r w:rsidRPr="00C603D2">
        <w:rPr>
          <w:rFonts w:ascii="Times New Roman" w:hAnsi="Times New Roman" w:cs="Times New Roman"/>
          <w:sz w:val="28"/>
          <w:szCs w:val="28"/>
          <w:lang w:eastAsia="ru-RU"/>
        </w:rPr>
        <w:t>2</w:t>
      </w:r>
      <w:bookmarkEnd w:id="1"/>
      <w:r w:rsidRPr="00C603D2">
        <w:rPr>
          <w:rFonts w:ascii="Times New Roman" w:hAnsi="Times New Roman" w:cs="Times New Roman"/>
          <w:sz w:val="28"/>
          <w:szCs w:val="28"/>
          <w:lang w:eastAsia="ru-RU"/>
        </w:rPr>
        <w:t>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592"/>
      <w:r w:rsidRPr="00C603D2">
        <w:rPr>
          <w:rFonts w:ascii="Times New Roman" w:hAnsi="Times New Roman" w:cs="Times New Roman"/>
          <w:sz w:val="28"/>
          <w:szCs w:val="28"/>
          <w:lang w:eastAsia="ru-RU"/>
        </w:rPr>
        <w:t>3. Договоры об образовании, оказании дополнительных образовательных услуг заключаются между:</w:t>
      </w:r>
      <w:bookmarkEnd w:id="2"/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5921"/>
      <w:r w:rsidRPr="00C603D2">
        <w:rPr>
          <w:rFonts w:ascii="Times New Roman" w:hAnsi="Times New Roman" w:cs="Times New Roman"/>
          <w:sz w:val="28"/>
          <w:szCs w:val="28"/>
          <w:lang w:eastAsia="ru-RU"/>
        </w:rPr>
        <w:t>- МКОУ «Араблинская СОШ» в лице директора и лицом, зачисляемым на обучение (родителями, законными представителями).</w:t>
      </w:r>
      <w:bookmarkEnd w:id="3"/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4. 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случаях, когда лицо зачисляется на обучение по общеобразовательным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 «Об </w:t>
      </w:r>
      <w:r w:rsidRPr="00C603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образовании в Российской Федерации», иными актами законодательства Российской Федерации.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595"/>
      <w:r w:rsidRPr="00C603D2">
        <w:rPr>
          <w:rFonts w:ascii="Times New Roman" w:hAnsi="Times New Roman" w:cs="Times New Roman"/>
          <w:sz w:val="28"/>
          <w:szCs w:val="28"/>
          <w:lang w:eastAsia="ru-RU"/>
        </w:rPr>
        <w:t>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  <w:bookmarkEnd w:id="4"/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Договор об образовании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1. Договор об образовании заключается в простой письменной форме между: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- МКОУ «Араблинская СОШ», в лице директора и лицом, зачисляемым на обучение (родителями, законными представителями).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2. 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программы, форма обучения, срок освоения образовательной программы.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3. 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4. Правила, обязательные при заключении договора об образовании, утверждаются Правительством Российской Федерации.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Прекращение образовательных отношений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1)    в связи с получением образования (завершением обучения);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2)    досрочно по основаниям, установленным законодательством об образовании.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2. Образовательные отношения могут быть прекращены досрочно в следующих случаях: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1)   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2)    по инициативе организации, осуществляющей образовательную деятельность, - в случае совершения обучающимся действий, грубо нарушающих ее устав,;</w:t>
      </w:r>
      <w:r w:rsidRPr="00C603D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 w:rsidRPr="00C603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3. Порядок перевода обучающегося из одной организации, осуществляющей образовательную деятельность, в другую для обучения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 </w:t>
      </w:r>
      <w:r w:rsidRPr="00C603D2">
        <w:rPr>
          <w:rFonts w:ascii="Times New Roman" w:hAnsi="Times New Roman" w:cs="Times New Roman"/>
          <w:sz w:val="28"/>
          <w:szCs w:val="28"/>
          <w:lang w:eastAsia="ru-RU"/>
        </w:rPr>
        <w:br/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C603D2" w:rsidRPr="00C603D2" w:rsidRDefault="00C603D2" w:rsidP="00C603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C603D2" w:rsidRPr="00C603D2" w:rsidRDefault="00C603D2" w:rsidP="00C603D2">
      <w:pPr>
        <w:pStyle w:val="a4"/>
        <w:rPr>
          <w:sz w:val="18"/>
          <w:szCs w:val="18"/>
          <w:lang w:eastAsia="ru-RU"/>
        </w:rPr>
      </w:pPr>
      <w:r w:rsidRPr="00C603D2">
        <w:rPr>
          <w:rFonts w:ascii="Times New Roman" w:hAnsi="Times New Roman" w:cs="Times New Roman"/>
          <w:sz w:val="28"/>
          <w:szCs w:val="28"/>
          <w:lang w:eastAsia="ru-RU"/>
        </w:rPr>
        <w:t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</w:t>
      </w:r>
      <w:r w:rsidRPr="00C603D2">
        <w:rPr>
          <w:lang w:eastAsia="ru-RU"/>
        </w:rPr>
        <w:t>.</w:t>
      </w:r>
    </w:p>
    <w:p w:rsidR="008A7322" w:rsidRDefault="008A7322"/>
    <w:sectPr w:rsidR="008A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8A1"/>
    <w:multiLevelType w:val="hybridMultilevel"/>
    <w:tmpl w:val="38A2ED14"/>
    <w:lvl w:ilvl="0" w:tplc="424E2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D2"/>
    <w:rsid w:val="008A7322"/>
    <w:rsid w:val="00926065"/>
    <w:rsid w:val="00C603D2"/>
    <w:rsid w:val="00D2316C"/>
    <w:rsid w:val="00E67DAC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3D2"/>
    <w:pPr>
      <w:ind w:left="720"/>
      <w:contextualSpacing/>
    </w:pPr>
  </w:style>
  <w:style w:type="paragraph" w:styleId="a4">
    <w:name w:val="No Spacing"/>
    <w:uiPriority w:val="1"/>
    <w:qFormat/>
    <w:rsid w:val="00C603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3D2"/>
    <w:pPr>
      <w:ind w:left="720"/>
      <w:contextualSpacing/>
    </w:pPr>
  </w:style>
  <w:style w:type="paragraph" w:styleId="a4">
    <w:name w:val="No Spacing"/>
    <w:uiPriority w:val="1"/>
    <w:qFormat/>
    <w:rsid w:val="00C60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Алияр</dc:creator>
  <cp:keywords/>
  <dc:description/>
  <cp:lastModifiedBy>Пользователь Windows</cp:lastModifiedBy>
  <cp:revision>5</cp:revision>
  <dcterms:created xsi:type="dcterms:W3CDTF">2018-03-29T19:47:00Z</dcterms:created>
  <dcterms:modified xsi:type="dcterms:W3CDTF">2018-04-03T08:06:00Z</dcterms:modified>
</cp:coreProperties>
</file>