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27A" w:rsidRDefault="00EE727A" w:rsidP="00A64A3E">
      <w:pPr>
        <w:shd w:val="clear" w:color="auto" w:fill="FFFFFF"/>
        <w:spacing w:before="150" w:after="150" w:line="420" w:lineRule="atLeast"/>
        <w:jc w:val="center"/>
        <w:outlineLvl w:val="0"/>
        <w:rPr>
          <w:rFonts w:eastAsia="Times New Roman" w:cs="Times New Roman"/>
          <w:b/>
          <w:color w:val="2E2E2E"/>
          <w:kern w:val="36"/>
          <w:sz w:val="36"/>
          <w:szCs w:val="36"/>
          <w:lang w:eastAsia="ru-RU"/>
        </w:rPr>
      </w:pPr>
    </w:p>
    <w:p w:rsidR="00A26DCF" w:rsidRDefault="00A26DCF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>
        <w:rPr>
          <w:rFonts w:eastAsia="BatangChe" w:cs="Times New Roman"/>
          <w:noProof/>
          <w:color w:val="474747"/>
          <w:szCs w:val="28"/>
          <w:lang w:eastAsia="ru-RU"/>
        </w:rPr>
        <w:drawing>
          <wp:inline distT="0" distB="0" distL="0" distR="0">
            <wp:extent cx="6113093" cy="7730837"/>
            <wp:effectExtent l="0" t="0" r="2540" b="3810"/>
            <wp:docPr id="1" name="Рисунок 1" descr="C:\Users\123\Desktop\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Рисунок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501" cy="7722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DCF" w:rsidRDefault="00A26DCF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</w:p>
    <w:p w:rsidR="00A26DCF" w:rsidRDefault="00A26DCF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</w:p>
    <w:p w:rsidR="00A26DCF" w:rsidRDefault="00A26DCF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</w:p>
    <w:p w:rsidR="00A26DCF" w:rsidRDefault="00A26DCF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</w:p>
    <w:p w:rsidR="00A64A3E" w:rsidRDefault="00A64A3E" w:rsidP="00A26DCF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</w:p>
    <w:p w:rsidR="00A26DCF" w:rsidRPr="00A64A3E" w:rsidRDefault="00A26DCF" w:rsidP="00A26DCF">
      <w:pPr>
        <w:shd w:val="clear" w:color="auto" w:fill="FFFFFF"/>
        <w:spacing w:after="0" w:line="240" w:lineRule="auto"/>
        <w:rPr>
          <w:rFonts w:eastAsia="BatangChe" w:cs="Times New Roman"/>
          <w:b/>
          <w:color w:val="474747"/>
          <w:szCs w:val="28"/>
          <w:lang w:eastAsia="ru-RU"/>
        </w:rPr>
      </w:pPr>
      <w:bookmarkStart w:id="0" w:name="_GoBack"/>
      <w:bookmarkEnd w:id="0"/>
    </w:p>
    <w:p w:rsidR="00A64A3E" w:rsidRPr="00A64A3E" w:rsidRDefault="00A64A3E" w:rsidP="00A64A3E">
      <w:pPr>
        <w:shd w:val="clear" w:color="auto" w:fill="FFFFFF"/>
        <w:spacing w:after="0" w:line="240" w:lineRule="auto"/>
        <w:jc w:val="center"/>
        <w:rPr>
          <w:rFonts w:eastAsia="BatangChe" w:cs="Times New Roman"/>
          <w:b/>
          <w:color w:val="474747"/>
          <w:szCs w:val="28"/>
          <w:lang w:eastAsia="ru-RU"/>
        </w:rPr>
      </w:pPr>
      <w:r w:rsidRPr="00A64A3E">
        <w:rPr>
          <w:rFonts w:eastAsia="BatangChe" w:cs="Times New Roman"/>
          <w:b/>
          <w:color w:val="474747"/>
          <w:szCs w:val="28"/>
          <w:lang w:eastAsia="ru-RU"/>
        </w:rPr>
        <w:t>2. Основные задачи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 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2.1. Обеспечение участникам образовательного процесса — обучающимся, педагогическим работникам, родителям (иным законным представителям) обучающихся (да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лее — пользователям) — доступа к информации, зна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ниям, идеям, культурным ценностям посредством ис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пользования библиотечно-информационных ресурсов общеобразовательного учреждения на различных но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сителях: бумажном (книжный фонд, фонд периоди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ческих изданий), цифровом (CD-диски), коммуникативном (компьютерные сети) и иных носителях;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2.2. Воспитание культурного и гражданского самосознания, помощь в социализации обучающегося, развитии его творческого потенциала;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2.3. Формирование навыков независимого библиотечного пользователя: обучение поиску, отбору и критической оценке информации;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2.4. Совершенствование предоставляемых библиотекой ус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луг на основе внедрения новых информационных технологий и компьютеризации библиотечно-информационных процессов, формирование комфортной библиотечной среды.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 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b/>
          <w:bCs/>
          <w:color w:val="474747"/>
          <w:szCs w:val="28"/>
          <w:lang w:eastAsia="ru-RU"/>
        </w:rPr>
        <w:t>3. Основные функции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b/>
          <w:bCs/>
          <w:color w:val="474747"/>
          <w:szCs w:val="28"/>
          <w:lang w:eastAsia="ru-RU"/>
        </w:rPr>
        <w:t> 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3.1. Библиотека формирует фонд библиотечно-информационных ресурсов ОУ:</w:t>
      </w:r>
    </w:p>
    <w:p w:rsidR="00A64A3E" w:rsidRPr="00A64A3E" w:rsidRDefault="00A64A3E" w:rsidP="00A64A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комплектует универсальный фонд учебными, художественными, научными, справочными, педагогическими и научно-популярными документами на книжной основе;</w:t>
      </w:r>
    </w:p>
    <w:p w:rsidR="00A64A3E" w:rsidRPr="00A64A3E" w:rsidRDefault="00A64A3E" w:rsidP="00A64A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пополняет фонд информационными ресурсами из сети Интернет;</w:t>
      </w:r>
    </w:p>
    <w:p w:rsidR="00A64A3E" w:rsidRPr="00A64A3E" w:rsidRDefault="00A64A3E" w:rsidP="00A64A3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осуществляет размещение, организацию и сохранность документов;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3.2. Библиотека создает информационную продукцию:</w:t>
      </w:r>
    </w:p>
    <w:p w:rsidR="00A64A3E" w:rsidRPr="00A64A3E" w:rsidRDefault="00A64A3E" w:rsidP="00A64A3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осуществляет аналитико-синтетическую переработку информации;</w:t>
      </w:r>
    </w:p>
    <w:p w:rsidR="00A64A3E" w:rsidRPr="00A64A3E" w:rsidRDefault="00A64A3E" w:rsidP="00A64A3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организует и ведет справочно-библиографический аппарат: каталоги (алфавитный, систематический);</w:t>
      </w:r>
    </w:p>
    <w:p w:rsidR="00A64A3E" w:rsidRPr="00A64A3E" w:rsidRDefault="00A64A3E" w:rsidP="00A64A3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обеспечивает информирование пользователей об информационной продукции;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3.3. Библиотека осуществляет дифференцированное библиотечно-информационное обслуживание обучающихся:</w:t>
      </w:r>
    </w:p>
    <w:p w:rsidR="00A64A3E" w:rsidRPr="00A64A3E" w:rsidRDefault="00A64A3E" w:rsidP="00A64A3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создает условия для реализации самостоятельности в обучении, познавательной, творческой деятельности с опорой на коммуникацию;</w:t>
      </w:r>
    </w:p>
    <w:p w:rsidR="00A64A3E" w:rsidRPr="00A64A3E" w:rsidRDefault="00A64A3E" w:rsidP="00A64A3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организует обучение навыкам независимого библиотечного пользователя и потребителя информации, содействует интеграции комплекса знаний, умений и навыков работы с книгой и информацией;</w:t>
      </w:r>
    </w:p>
    <w:p w:rsidR="00A64A3E" w:rsidRPr="00A64A3E" w:rsidRDefault="00A64A3E" w:rsidP="00A64A3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оказывает информационную поддержку в решении задач, возникающих в процессе их учебной, самообразовательной и досуговой деятельности;</w:t>
      </w:r>
    </w:p>
    <w:p w:rsidR="00A64A3E" w:rsidRPr="00A64A3E" w:rsidRDefault="00A64A3E" w:rsidP="00A64A3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lastRenderedPageBreak/>
        <w:t>организует массовые мероприятия, ориентированные на развитие общей и читательской культуры личности;</w:t>
      </w:r>
    </w:p>
    <w:p w:rsidR="00A64A3E" w:rsidRPr="00A64A3E" w:rsidRDefault="00A64A3E" w:rsidP="00A64A3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содействует членам педагогического коллектива и администрации учреждения в организации образовательного процесса и досуга обучающихся.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3.4. Библиотека осуществляет дифференцированное библиотечно-информационное обслуживание педагогических работников:</w:t>
      </w:r>
    </w:p>
    <w:p w:rsidR="00A64A3E" w:rsidRPr="00A64A3E" w:rsidRDefault="00A64A3E" w:rsidP="00A64A3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выявляет информационные потребности и удовлетворяет запросы, связанные с обучением, воспитанием и здоровьем детей;</w:t>
      </w:r>
    </w:p>
    <w:p w:rsidR="00A64A3E" w:rsidRPr="00A64A3E" w:rsidRDefault="00A64A3E" w:rsidP="00A64A3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выявляет информационные потребности и удовлетворяет запросы в области педагогических инноваций и новых технологий;</w:t>
      </w:r>
    </w:p>
    <w:p w:rsidR="00A64A3E" w:rsidRPr="00A64A3E" w:rsidRDefault="00A64A3E" w:rsidP="00A64A3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осуществляет текущее информирование (дни информации, обзоры новых поступлений и публикаций), информирование руководства школы по вопросам управления образовательным процессом.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3.5. Библиотека осуществляет дифференцированное библиотечно-информационное обслуживание родителей (иных законных представителей) обучающихся:</w:t>
      </w:r>
    </w:p>
    <w:p w:rsidR="00A64A3E" w:rsidRPr="00A64A3E" w:rsidRDefault="00A64A3E" w:rsidP="00A64A3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удовлетворяет запросы пользователей и информирует о новых поступлениях в библиотеку;</w:t>
      </w:r>
    </w:p>
    <w:p w:rsidR="00A64A3E" w:rsidRDefault="00A64A3E" w:rsidP="00A64A3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консультирует по вопросам организации семейного чтения, знакомит с информацией по воспитанию детей, консультирует по вопросам учебных изданий для обучающихся.</w:t>
      </w:r>
    </w:p>
    <w:p w:rsidR="00111E38" w:rsidRPr="00A64A3E" w:rsidRDefault="00111E38" w:rsidP="00A64A3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eastAsia="BatangChe" w:cs="Times New Roman"/>
          <w:b/>
          <w:color w:val="474747"/>
          <w:szCs w:val="28"/>
          <w:lang w:eastAsia="ru-RU"/>
        </w:rPr>
      </w:pPr>
    </w:p>
    <w:p w:rsidR="00A64A3E" w:rsidRPr="00A64A3E" w:rsidRDefault="00A64A3E" w:rsidP="00A64A3E">
      <w:pPr>
        <w:shd w:val="clear" w:color="auto" w:fill="FFFFFF"/>
        <w:spacing w:after="0" w:line="240" w:lineRule="auto"/>
        <w:jc w:val="center"/>
        <w:rPr>
          <w:rFonts w:eastAsia="BatangChe" w:cs="Times New Roman"/>
          <w:b/>
          <w:color w:val="474747"/>
          <w:szCs w:val="28"/>
          <w:lang w:eastAsia="ru-RU"/>
        </w:rPr>
      </w:pPr>
      <w:r w:rsidRPr="00A64A3E">
        <w:rPr>
          <w:rFonts w:eastAsia="BatangChe" w:cs="Times New Roman"/>
          <w:b/>
          <w:color w:val="474747"/>
          <w:szCs w:val="28"/>
          <w:lang w:eastAsia="ru-RU"/>
        </w:rPr>
        <w:t>4. Организация деятельности библиотеки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 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4.1. Наличие укомплектованной библиотеки в школе обязательно. Частичная централизация библиотечно-библиографических процессов в межшкольных библиотечных объединениях проводится по приказу органов управления образованием.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4.2. Библиотечно-информационное обслуживание осуществляется на основе библиотечно-информационных ресурсов в соответствии с учебным и воспитательным планами школы, программами, проектами и планом работы библиотеки.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4.3. Спонсорская помощь, полученная библиотекой в виде целевых средств на комплектование фонда и закупку оборудования, не влечет за собой снижения нормативов и (или) абсолют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ных размеров финансирования из бюджета общеобразовательного учреждения.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4.4. В целях обеспечения модернизации библиотеки в условиях информатизации образования и в пределах средств, школа обеспечивает библиотеку:</w:t>
      </w:r>
    </w:p>
    <w:p w:rsidR="00A64A3E" w:rsidRPr="00A64A3E" w:rsidRDefault="00A64A3E" w:rsidP="00A64A3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гарантированным финансированием комплектования библиотечно-информационных ресурсов (в смете учреждения выводится отдельно);</w:t>
      </w:r>
    </w:p>
    <w:p w:rsidR="00A64A3E" w:rsidRPr="00A64A3E" w:rsidRDefault="00A64A3E" w:rsidP="00A64A3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необходимыми служебными и производственными помещениями в соответствии со структурой библиотеки и нормативами по технике безопасности эксплуата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ции компьютеров (отсутствие высокой влажности, за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</w:r>
      <w:r w:rsidRPr="00A64A3E">
        <w:rPr>
          <w:rFonts w:eastAsia="BatangChe" w:cs="Times New Roman"/>
          <w:color w:val="474747"/>
          <w:szCs w:val="28"/>
          <w:lang w:eastAsia="ru-RU"/>
        </w:rPr>
        <w:lastRenderedPageBreak/>
        <w:t>пыленности помещения, коррозионно-активных при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месей или электропроводящей пыли) и в соответствии с положениями СанПиН;</w:t>
      </w:r>
    </w:p>
    <w:p w:rsidR="00A64A3E" w:rsidRPr="00A64A3E" w:rsidRDefault="00A64A3E" w:rsidP="00A64A3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современной электронно-вычислительной, телекоммуникационной и копировально-множительной техни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кой и необходимыми программными продуктами;</w:t>
      </w:r>
    </w:p>
    <w:p w:rsidR="00A64A3E" w:rsidRPr="00A64A3E" w:rsidRDefault="00A64A3E" w:rsidP="00A64A3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ремонтом и сервисным обслуживанием техники и обо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рудования библиотеки;</w:t>
      </w:r>
    </w:p>
    <w:p w:rsidR="00A64A3E" w:rsidRPr="00A64A3E" w:rsidRDefault="00A64A3E" w:rsidP="00A64A3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библиотечной техникой и канцелярскими принадлежностями.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4.5. Образовательное учреждение создает условия для сохранности аппаратуры, оборудования и имущества библиотеки.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4.6. Ответственность за систематичность и качество комплектования основного фонда библиотеки, комплектование учебного фонда в соответствии с федеральными перечнями учебников и учебно-методических изданий, создание необходимых условий для деятельности библиотеки несет директор ОУ.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4.7. Режим работы библиотеки определяется заведующим библиотекой в соответствии с правилами внутреннего распорядка школы. При определении режима работы библиотеки предусматривается выделение:</w:t>
      </w:r>
    </w:p>
    <w:p w:rsidR="00A64A3E" w:rsidRPr="00A64A3E" w:rsidRDefault="00A64A3E" w:rsidP="00A64A3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двух часов рабочего времени ежедневно на выполне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 xml:space="preserve">ние </w:t>
      </w:r>
      <w:proofErr w:type="spellStart"/>
      <w:r w:rsidRPr="00A64A3E">
        <w:rPr>
          <w:rFonts w:eastAsia="BatangChe" w:cs="Times New Roman"/>
          <w:color w:val="474747"/>
          <w:szCs w:val="28"/>
          <w:lang w:eastAsia="ru-RU"/>
        </w:rPr>
        <w:t>внутрибиблиотечной</w:t>
      </w:r>
      <w:proofErr w:type="spellEnd"/>
      <w:r w:rsidRPr="00A64A3E">
        <w:rPr>
          <w:rFonts w:eastAsia="BatangChe" w:cs="Times New Roman"/>
          <w:color w:val="474747"/>
          <w:szCs w:val="28"/>
          <w:lang w:eastAsia="ru-RU"/>
        </w:rPr>
        <w:t xml:space="preserve"> работы;</w:t>
      </w:r>
    </w:p>
    <w:p w:rsidR="00A64A3E" w:rsidRPr="00A64A3E" w:rsidRDefault="00A64A3E" w:rsidP="00A64A3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одного раза в месяц — санитарного дня, в который обслуживание читателей не производится;</w:t>
      </w:r>
    </w:p>
    <w:p w:rsid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не менее одного раза в месяц — методического дня.</w:t>
      </w:r>
    </w:p>
    <w:p w:rsidR="00111E38" w:rsidRPr="00A64A3E" w:rsidRDefault="00111E38" w:rsidP="00A64A3E">
      <w:pPr>
        <w:shd w:val="clear" w:color="auto" w:fill="FFFFFF"/>
        <w:spacing w:after="0" w:line="240" w:lineRule="auto"/>
        <w:rPr>
          <w:rFonts w:eastAsia="BatangChe" w:cs="Times New Roman"/>
          <w:b/>
          <w:color w:val="474747"/>
          <w:szCs w:val="28"/>
          <w:lang w:eastAsia="ru-RU"/>
        </w:rPr>
      </w:pPr>
    </w:p>
    <w:p w:rsidR="00A64A3E" w:rsidRPr="00A64A3E" w:rsidRDefault="00A64A3E" w:rsidP="00A64A3E">
      <w:pPr>
        <w:shd w:val="clear" w:color="auto" w:fill="FFFFFF"/>
        <w:spacing w:after="0" w:line="240" w:lineRule="auto"/>
        <w:jc w:val="center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b/>
          <w:color w:val="474747"/>
          <w:szCs w:val="28"/>
          <w:lang w:eastAsia="ru-RU"/>
        </w:rPr>
        <w:t>5. Управление. Штаты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 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5.1. Управление библиотекой осуществляется в соответствии со штатным расписанием библиотекарем.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5.2. Общее руководство деятельностью библиотеки осуществ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ляет директор ОУ.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5.3. Библиотекарь несет ответственность в пре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делах своей компетенции перед обучающимися, их родителями (иными законными представителями) за организацию и результаты деятельности библиотеки в соответствии с функциональными обязанностями, предусмотренными квалификационными требованиями, трудовым договором.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5.4. Библиотекарь назначается директором школы, является членом педагогического коллектива и входит в состав педагогического совета ОУ.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5.5. Библиотекарь разрабатывает и представляет директору ОУ на утверждение следующие документы: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а) положение о библиотеке, правила пользования библиотекой;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б) планово-отчетную документацию.</w:t>
      </w:r>
    </w:p>
    <w:p w:rsid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5.6. Библиотекарь может осуществлять педагогическую деятельность. Совмещение библиотечно-информационной и педагогической деятельности осуществляется работником библиотеки только на добровольной основе.</w:t>
      </w:r>
    </w:p>
    <w:p w:rsidR="00A26DCF" w:rsidRDefault="00A26DCF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</w:p>
    <w:p w:rsidR="00111E38" w:rsidRPr="00A64A3E" w:rsidRDefault="00111E38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</w:p>
    <w:p w:rsidR="00A64A3E" w:rsidRPr="00A64A3E" w:rsidRDefault="00A64A3E" w:rsidP="00A64A3E">
      <w:pPr>
        <w:shd w:val="clear" w:color="auto" w:fill="FFFFFF"/>
        <w:spacing w:after="0" w:line="240" w:lineRule="auto"/>
        <w:jc w:val="center"/>
        <w:rPr>
          <w:rFonts w:eastAsia="BatangChe" w:cs="Times New Roman"/>
          <w:b/>
          <w:color w:val="474747"/>
          <w:szCs w:val="28"/>
          <w:lang w:eastAsia="ru-RU"/>
        </w:rPr>
      </w:pPr>
      <w:r w:rsidRPr="00A64A3E">
        <w:rPr>
          <w:rFonts w:eastAsia="BatangChe" w:cs="Times New Roman"/>
          <w:b/>
          <w:color w:val="474747"/>
          <w:szCs w:val="28"/>
          <w:lang w:eastAsia="ru-RU"/>
        </w:rPr>
        <w:lastRenderedPageBreak/>
        <w:t>6. Права и обязанности библиотекаря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 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6.1. Библиотекарь имеет право: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6.1.1. Самостоятельно выбирать формы, средства и методы библиотечно-информационного обслуживания образовательного и воспитательного процессов в соответ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ствии с целями и задачами, указанными в Уставе ОУ и Положении о библиотеке;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6.1.2. Проводить в установленном порядке факультативные занятия, уроки и кружки библиотечно-библиографических знаний и информационной культуры;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6.1.3. Определять источники комплектования информацион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ных ресурсов;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6.1.4. Изымать и реализовывать документы из фондов в соответствии с инструкцией по учету библиотечного фонда;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6.1.5. Определять в соответствии с правилами пользования библиотекой школы, утвержденными директором школы, и по согласованию с родительским ко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митетом или попечительским советом виды и разме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ры компенсации ущерба, нанесенного пользователя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ми библиотеки;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6.1.6. Иметь ежегодный трудовой оплачиваемый отпуск;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6.1.7. Быть представленным к различным формам поощ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рения, наградам и знакам отличия, предусмотренным для работников образования и культуры;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6.1.8. Повышать свою квалификацию в установленные сроки.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 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6.2. Библиотекарь обязан: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6.2.1. Обеспечить пользователям возможность работы с ин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формационными ресурсами библиотеки;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6.2.2. Информировать пользователей о видах предоставляемых библиотекой услуг;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6.2.3. Обеспечить научную организацию фондов и каталогов;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6.2.4. Формировать фонды в соответствии с утвержденными федеральными перечнями учебных изданий, образовательными программами общеобразовательного учреждения, интересами, потребностями и запросами всех категорий пользователей;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6.2.5. Совершенствовать информационно-библиографическое и библиотечное обслуживание пользователей;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6.2.6. Обеспечивать сохранность использования носителей информации, их систематизацию, размещение и хранение; обеспечивать режим работы в соответствии с потреб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ностями пользователей и работой школы;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6.2.7. Отчитываться в установленном порядке перед директором ОУ.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b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 </w:t>
      </w:r>
    </w:p>
    <w:p w:rsidR="00A64A3E" w:rsidRPr="00A64A3E" w:rsidRDefault="00A64A3E" w:rsidP="00A64A3E">
      <w:pPr>
        <w:shd w:val="clear" w:color="auto" w:fill="FFFFFF"/>
        <w:spacing w:after="0" w:line="240" w:lineRule="auto"/>
        <w:jc w:val="center"/>
        <w:rPr>
          <w:rFonts w:eastAsia="BatangChe" w:cs="Times New Roman"/>
          <w:b/>
          <w:color w:val="474747"/>
          <w:szCs w:val="28"/>
          <w:lang w:eastAsia="ru-RU"/>
        </w:rPr>
      </w:pPr>
      <w:r w:rsidRPr="00A64A3E">
        <w:rPr>
          <w:rFonts w:eastAsia="BatangChe" w:cs="Times New Roman"/>
          <w:b/>
          <w:color w:val="474747"/>
          <w:szCs w:val="28"/>
          <w:lang w:eastAsia="ru-RU"/>
        </w:rPr>
        <w:t>7. Права и обязанности пользователей библиотеки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 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7.1. Пользователи библиотеки имеют право: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7.1.1. Получать полную информацию о составе библиотечного фонда, информационных ресурсах и предоставляемых библиотекой услугах;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lastRenderedPageBreak/>
        <w:t>7.1.2. Пользоваться справочно-библиографическим аппаратом библиотеки;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7.1.3. Получать консультационную помощь в поиске и вы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боре источников информации;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7.1.4. Получать во временное пользование на абонементе и в читальном зале печатные издания, аудиовизуальные документы и другие источники информации;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7.1.5. Продлевать срок пользования документами;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7.1.6. Получать тематические, фактографические, уточняющие и библиографические справки на основе фонда библиотеки;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7.1.7. Получать консультационную помощь в работе с ин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формацией на электронных носителях при пользо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вании электронным и иным оборудованием;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7.1.8. Участвовать в мероприятиях, проводимых библиотекой;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7.1.9. Обращаться для разрешения конфликтной ситуации к директору ОУ.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 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7.2. Пользователи библиотеки обязаны: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7.2.1. Соблюдать правила пользования библиотекой;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7.2.2. Бережно относиться к произведениям печати (не вырывать, не загибать страниц, не делать в книгах подчеркиваний, пометок), иным документам на различ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ных носителях, оборудованию, инвентарю;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7.2.3. Поддерживать порядок расстановки документов в открытом доступе библиотеки, расположения карточек в каталогах и картотеках;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7.2.4. Пользоваться ценными и справочными документами только в помещении библиотеки;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7.2.5. Убедиться при получении документов в отсутствии де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фектов, а при обнаружении проинформировать об этом работника библиотеки. Ответственность за обнаруженные дефекты в сдаваемых документах несет последний пользователь;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7.2.6. Расписываться в читательском формуляре за каж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дый полученный учебник;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7.2.7. Возвращать документы в библиотеку в установленные сроки;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7.2.8. Заменять документы библиотеки в случае их утраты или порчи им равноценными, либо компенсировать ущерб в размере, установленном правилами пользования библиотекой;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7.2.9. Полностью рассчитаться с библиотекой по истечении срока обучения или работы в общеобразовательном учреждении.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 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7.3. Порядок пользования библиотекой: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7.3.1. Запись обучающихся школы в библиотеку производится по списочному составу класса в индивидуальном порядке, педагогичес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ких и иных работников школы, родителей (иных законных представителей) обучающихся — по паспорту;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7.3.2. Перерегистрация пользователей библиотеки произво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дится ежегодно;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7.3.3. Документом, подтверждающим право пользования библиотекой, является читательский формуляр;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lastRenderedPageBreak/>
        <w:t>7.3.4. Читательский формуляр фиксирует дату выдачи пользователю документов из фонда библиотеки и их возвращения в библиотеку.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 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7.4. Порядок пользования абонементом: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7.4.1. пользователи имеют право получить на дом из многотомных изданий не более двух документов одновре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менно;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7.4.2. максимальные сроки пользования документами:</w:t>
      </w:r>
    </w:p>
    <w:p w:rsidR="00A64A3E" w:rsidRPr="00A64A3E" w:rsidRDefault="00A64A3E" w:rsidP="00A64A3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учебники, учебные пособия — учебный год;</w:t>
      </w:r>
    </w:p>
    <w:p w:rsidR="00A64A3E" w:rsidRPr="00A64A3E" w:rsidRDefault="00A64A3E" w:rsidP="00A64A3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научно-популярная, познавательная, художественная литература — 1 месяц;</w:t>
      </w:r>
    </w:p>
    <w:p w:rsidR="00A64A3E" w:rsidRPr="00A64A3E" w:rsidRDefault="00A64A3E" w:rsidP="00A64A3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периодические издания, издания повышенного спроса — 15 дней;</w:t>
      </w:r>
    </w:p>
    <w:p w:rsid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7.4.3. пользователи могут продлить срок пользования документами, если на них отсутствует спрос со стороны других пользователей.</w:t>
      </w:r>
    </w:p>
    <w:p w:rsidR="00111E38" w:rsidRPr="00A64A3E" w:rsidRDefault="00111E38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7.5. Порядок пользования читальным залом: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7.5.1. документы, предназначенные для работы в читальном зале, на дом не выдаются;</w:t>
      </w:r>
    </w:p>
    <w:p w:rsidR="00111E38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7.5.2. энциклопедии, справочники, редкие, ценные и имеющиеся в единственном экземпляре документы вы</w:t>
      </w:r>
      <w:r w:rsidRPr="00A64A3E">
        <w:rPr>
          <w:rFonts w:eastAsia="BatangChe" w:cs="Times New Roman"/>
          <w:color w:val="474747"/>
          <w:szCs w:val="28"/>
          <w:lang w:eastAsia="ru-RU"/>
        </w:rPr>
        <w:softHyphen/>
        <w:t>даются только для работы в читальном зале;</w:t>
      </w:r>
    </w:p>
    <w:p w:rsidR="006E6874" w:rsidRDefault="006E6874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7.6. Порядок работы с компьютером, расположенным в библиотеке:</w:t>
      </w:r>
    </w:p>
    <w:p w:rsidR="00A64A3E" w:rsidRPr="00A64A3E" w:rsidRDefault="006E6874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>
        <w:rPr>
          <w:rFonts w:eastAsia="BatangChe" w:cs="Times New Roman"/>
          <w:color w:val="474747"/>
          <w:szCs w:val="28"/>
          <w:lang w:eastAsia="ru-RU"/>
        </w:rPr>
        <w:t>7.6.1.</w:t>
      </w:r>
      <w:r w:rsidR="00A64A3E" w:rsidRPr="00A64A3E">
        <w:rPr>
          <w:rFonts w:eastAsia="BatangChe" w:cs="Times New Roman"/>
          <w:color w:val="474747"/>
          <w:szCs w:val="28"/>
          <w:lang w:eastAsia="ru-RU"/>
        </w:rPr>
        <w:t>работа с компьютером участников образовательного процесса производится по графику, утвержденному директором ОУ и в присутствии сотруд</w:t>
      </w:r>
      <w:r w:rsidR="00A64A3E" w:rsidRPr="00A64A3E">
        <w:rPr>
          <w:rFonts w:eastAsia="BatangChe" w:cs="Times New Roman"/>
          <w:color w:val="474747"/>
          <w:szCs w:val="28"/>
          <w:lang w:eastAsia="ru-RU"/>
        </w:rPr>
        <w:softHyphen/>
        <w:t>ника библиотеки;</w:t>
      </w:r>
    </w:p>
    <w:p w:rsidR="00A64A3E" w:rsidRPr="00A64A3E" w:rsidRDefault="006E6874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>
        <w:rPr>
          <w:rFonts w:eastAsia="BatangChe" w:cs="Times New Roman"/>
          <w:color w:val="474747"/>
          <w:szCs w:val="28"/>
          <w:lang w:eastAsia="ru-RU"/>
        </w:rPr>
        <w:t>7.6.2.</w:t>
      </w:r>
      <w:r w:rsidR="00A64A3E" w:rsidRPr="00A64A3E">
        <w:rPr>
          <w:rFonts w:eastAsia="BatangChe" w:cs="Times New Roman"/>
          <w:color w:val="474747"/>
          <w:szCs w:val="28"/>
          <w:lang w:eastAsia="ru-RU"/>
        </w:rPr>
        <w:t> разрешается работа за одним персональным компьютером не более двух человек одновременно;</w:t>
      </w:r>
    </w:p>
    <w:p w:rsidR="00A64A3E" w:rsidRDefault="006E6874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>
        <w:rPr>
          <w:rFonts w:eastAsia="BatangChe" w:cs="Times New Roman"/>
          <w:color w:val="474747"/>
          <w:szCs w:val="28"/>
          <w:lang w:eastAsia="ru-RU"/>
        </w:rPr>
        <w:t>7.6.3.</w:t>
      </w:r>
      <w:r w:rsidR="00A64A3E" w:rsidRPr="00A64A3E">
        <w:rPr>
          <w:rFonts w:eastAsia="BatangChe" w:cs="Times New Roman"/>
          <w:color w:val="474747"/>
          <w:szCs w:val="28"/>
          <w:lang w:eastAsia="ru-RU"/>
        </w:rPr>
        <w:t> работа с компьютером производится согласно утвержденным санитарно-гигиеническим требованиям.</w:t>
      </w:r>
    </w:p>
    <w:p w:rsidR="006E6874" w:rsidRPr="00A64A3E" w:rsidRDefault="006E6874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</w:p>
    <w:p w:rsidR="006E6874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7.7. Правила п</w:t>
      </w:r>
      <w:r w:rsidR="006E6874">
        <w:rPr>
          <w:rFonts w:eastAsia="BatangChe" w:cs="Times New Roman"/>
          <w:color w:val="474747"/>
          <w:szCs w:val="28"/>
          <w:lang w:eastAsia="ru-RU"/>
        </w:rPr>
        <w:t>ользования школьными учебниками: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7.7.1. За каждый полученный учебник и учебное пособие обучающиеся расписываются в читательском формуляре.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7.7.2.       Учебники должны иметь дополнительную съемную обложку;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7.7.3.       Обучающиеся обязаны возвращать школьные учебники в опрятном виде. В случае необходимости их ремонтируют (подклеивают, подчищают).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7.7.4.       В случае порчи или утери учебников обучающиеся должны возместить их новыми или равноценными по согласованию со школьной библиотекой.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 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 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 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lastRenderedPageBreak/>
        <w:t> </w:t>
      </w:r>
      <w:r w:rsidR="00A26DCF">
        <w:rPr>
          <w:rFonts w:eastAsia="BatangChe" w:cs="Times New Roman"/>
          <w:noProof/>
          <w:color w:val="474747"/>
          <w:szCs w:val="28"/>
          <w:lang w:eastAsia="ru-RU"/>
        </w:rPr>
        <w:drawing>
          <wp:inline distT="0" distB="0" distL="0" distR="0">
            <wp:extent cx="5991367" cy="7765576"/>
            <wp:effectExtent l="0" t="0" r="9525" b="6985"/>
            <wp:docPr id="2" name="Рисунок 2" descr="C:\Users\123\Desktop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050" cy="777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 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 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 </w:t>
      </w:r>
    </w:p>
    <w:p w:rsidR="006E6874" w:rsidRDefault="006E6874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</w:p>
    <w:p w:rsidR="00590D31" w:rsidRDefault="00590D31" w:rsidP="00590D31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</w:p>
    <w:p w:rsidR="00A26DCF" w:rsidRPr="00A26DCF" w:rsidRDefault="00A26DCF" w:rsidP="00590D31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</w:p>
    <w:p w:rsidR="00A26DCF" w:rsidRPr="00A26DCF" w:rsidRDefault="00A26DCF" w:rsidP="00A26DCF">
      <w:pPr>
        <w:pStyle w:val="a9"/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26DCF">
        <w:rPr>
          <w:rFonts w:eastAsia="BatangChe" w:cs="Times New Roman"/>
          <w:color w:val="474747"/>
          <w:szCs w:val="28"/>
          <w:lang w:eastAsia="ru-RU"/>
        </w:rPr>
        <w:lastRenderedPageBreak/>
        <w:t>4.</w:t>
      </w:r>
      <w:r w:rsidR="00A64A3E" w:rsidRPr="00A26DCF">
        <w:rPr>
          <w:rFonts w:eastAsia="BatangChe" w:cs="Times New Roman"/>
          <w:color w:val="474747"/>
          <w:szCs w:val="28"/>
          <w:lang w:eastAsia="ru-RU"/>
        </w:rPr>
        <w:t xml:space="preserve">За каждый полученный учебник и учебное пособие </w:t>
      </w:r>
      <w:proofErr w:type="gramStart"/>
      <w:r w:rsidR="00A64A3E" w:rsidRPr="00A26DCF">
        <w:rPr>
          <w:rFonts w:eastAsia="BatangChe" w:cs="Times New Roman"/>
          <w:color w:val="474747"/>
          <w:szCs w:val="28"/>
          <w:lang w:eastAsia="ru-RU"/>
        </w:rPr>
        <w:t>обучающиеся</w:t>
      </w:r>
      <w:proofErr w:type="gramEnd"/>
      <w:r w:rsidR="00A64A3E" w:rsidRPr="00A26DCF">
        <w:rPr>
          <w:rFonts w:eastAsia="BatangChe" w:cs="Times New Roman"/>
          <w:color w:val="474747"/>
          <w:szCs w:val="28"/>
          <w:lang w:eastAsia="ru-RU"/>
        </w:rPr>
        <w:t xml:space="preserve"> расписываются в читательском формуляре.</w:t>
      </w:r>
    </w:p>
    <w:p w:rsidR="00A64A3E" w:rsidRPr="00A26DCF" w:rsidRDefault="00A64A3E" w:rsidP="00A26DCF">
      <w:pPr>
        <w:pStyle w:val="a9"/>
        <w:numPr>
          <w:ilvl w:val="1"/>
          <w:numId w:val="3"/>
        </w:num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26DCF">
        <w:rPr>
          <w:rFonts w:eastAsia="BatangChe" w:cs="Times New Roman"/>
          <w:color w:val="474747"/>
          <w:szCs w:val="28"/>
          <w:lang w:eastAsia="ru-RU"/>
        </w:rPr>
        <w:t>При получении учебника или учебного пособия обучающийся обязан внимательно его осмотреть, убедиться в отсутствии дефектов, а при обнаружении проинформировать об этом работника библиотеки.</w:t>
      </w:r>
    </w:p>
    <w:p w:rsidR="00A64A3E" w:rsidRPr="00A26DCF" w:rsidRDefault="00A64A3E" w:rsidP="00A26DCF">
      <w:pPr>
        <w:pStyle w:val="a9"/>
        <w:numPr>
          <w:ilvl w:val="1"/>
          <w:numId w:val="3"/>
        </w:num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proofErr w:type="gramStart"/>
      <w:r w:rsidRPr="00A26DCF">
        <w:rPr>
          <w:rFonts w:eastAsia="BatangChe" w:cs="Times New Roman"/>
          <w:color w:val="474747"/>
          <w:szCs w:val="28"/>
          <w:lang w:eastAsia="ru-RU"/>
        </w:rPr>
        <w:t>Обучающиеся</w:t>
      </w:r>
      <w:proofErr w:type="gramEnd"/>
      <w:r w:rsidRPr="00A26DCF">
        <w:rPr>
          <w:rFonts w:eastAsia="BatangChe" w:cs="Times New Roman"/>
          <w:color w:val="474747"/>
          <w:szCs w:val="28"/>
          <w:lang w:eastAsia="ru-RU"/>
        </w:rPr>
        <w:t xml:space="preserve"> обязаны бережно относиться к учебникам и учебным пособиям.</w:t>
      </w:r>
    </w:p>
    <w:p w:rsidR="00A64A3E" w:rsidRPr="00A26DCF" w:rsidRDefault="00A64A3E" w:rsidP="00A26DCF">
      <w:pPr>
        <w:pStyle w:val="a9"/>
        <w:numPr>
          <w:ilvl w:val="1"/>
          <w:numId w:val="3"/>
        </w:num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proofErr w:type="gramStart"/>
      <w:r w:rsidRPr="00A26DCF">
        <w:rPr>
          <w:rFonts w:eastAsia="BatangChe" w:cs="Times New Roman"/>
          <w:color w:val="474747"/>
          <w:szCs w:val="28"/>
          <w:lang w:eastAsia="ru-RU"/>
        </w:rPr>
        <w:t>Обучающиеся, не выполняющие требований по сохранности учебников и учебных пособий, могут быть лишены правом бесплатного пользования учебниками и учебными пособиями, предоставляемыми из библиотечного фонда.</w:t>
      </w:r>
      <w:proofErr w:type="gramEnd"/>
    </w:p>
    <w:p w:rsidR="00A64A3E" w:rsidRPr="00A26DCF" w:rsidRDefault="00A64A3E" w:rsidP="00A26DCF">
      <w:pPr>
        <w:pStyle w:val="a9"/>
        <w:numPr>
          <w:ilvl w:val="1"/>
          <w:numId w:val="3"/>
        </w:num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proofErr w:type="gramStart"/>
      <w:r w:rsidRPr="00A26DCF">
        <w:rPr>
          <w:rFonts w:eastAsia="BatangChe" w:cs="Times New Roman"/>
          <w:color w:val="474747"/>
          <w:szCs w:val="28"/>
          <w:lang w:eastAsia="ru-RU"/>
        </w:rPr>
        <w:t>Обучающиеся</w:t>
      </w:r>
      <w:proofErr w:type="gramEnd"/>
      <w:r w:rsidRPr="00A26DCF">
        <w:rPr>
          <w:rFonts w:eastAsia="BatangChe" w:cs="Times New Roman"/>
          <w:color w:val="474747"/>
          <w:szCs w:val="28"/>
          <w:lang w:eastAsia="ru-RU"/>
        </w:rPr>
        <w:t xml:space="preserve"> имеют право на бесплатной основе: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-         получать информацию о наличии в библиотеке учреждения конкретного учебника или учебного пособия;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-         получать полную информацию о составе библиотечного фонда через систему каталогов и другие формы библиотечного информирования;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-         получать консультационную помощь в поиске и выборе учебников и учебных пособий;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-         пользоваться для поиска учебников и учебных пособий справочно-библиографическим аппаратом библиотеки;</w:t>
      </w:r>
    </w:p>
    <w:p w:rsidR="00A64A3E" w:rsidRPr="00A64A3E" w:rsidRDefault="00A64A3E" w:rsidP="00A64A3E">
      <w:pPr>
        <w:shd w:val="clear" w:color="auto" w:fill="FFFFFF"/>
        <w:spacing w:after="0" w:line="240" w:lineRule="auto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-         работать в читальном зале с отдельными учебниками и учебными пособиями в режиме пользования изданиями, имеющимися в малом количестве экземпляров, и (или) получать такие издания на срок, ограниченный от двух недель до одного месяца.</w:t>
      </w:r>
    </w:p>
    <w:p w:rsidR="00A64A3E" w:rsidRPr="00A64A3E" w:rsidRDefault="00A64A3E" w:rsidP="00A64A3E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eastAsia="BatangChe" w:cs="Times New Roman"/>
          <w:color w:val="474747"/>
          <w:szCs w:val="28"/>
          <w:lang w:eastAsia="ru-RU"/>
        </w:rPr>
      </w:pPr>
      <w:r w:rsidRPr="00A64A3E">
        <w:rPr>
          <w:rFonts w:eastAsia="BatangChe" w:cs="Times New Roman"/>
          <w:color w:val="474747"/>
          <w:szCs w:val="28"/>
          <w:lang w:eastAsia="ru-RU"/>
        </w:rPr>
        <w:t>Обучающиеся обязаны возвращать учебники в библиотеку в установленные сроки</w:t>
      </w:r>
    </w:p>
    <w:p w:rsidR="00FA2259" w:rsidRDefault="00FA2259"/>
    <w:sectPr w:rsidR="00FA2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551" w:rsidRDefault="00466551" w:rsidP="00EE727A">
      <w:pPr>
        <w:spacing w:after="0" w:line="240" w:lineRule="auto"/>
      </w:pPr>
      <w:r>
        <w:separator/>
      </w:r>
    </w:p>
  </w:endnote>
  <w:endnote w:type="continuationSeparator" w:id="0">
    <w:p w:rsidR="00466551" w:rsidRDefault="00466551" w:rsidP="00EE7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551" w:rsidRDefault="00466551" w:rsidP="00EE727A">
      <w:pPr>
        <w:spacing w:after="0" w:line="240" w:lineRule="auto"/>
      </w:pPr>
      <w:r>
        <w:separator/>
      </w:r>
    </w:p>
  </w:footnote>
  <w:footnote w:type="continuationSeparator" w:id="0">
    <w:p w:rsidR="00466551" w:rsidRDefault="00466551" w:rsidP="00EE7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01574"/>
    <w:multiLevelType w:val="multilevel"/>
    <w:tmpl w:val="680AC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76A51"/>
    <w:multiLevelType w:val="multilevel"/>
    <w:tmpl w:val="D4928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293F50"/>
    <w:multiLevelType w:val="multilevel"/>
    <w:tmpl w:val="4B2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80307B"/>
    <w:multiLevelType w:val="multilevel"/>
    <w:tmpl w:val="13F021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0D7D3485"/>
    <w:multiLevelType w:val="multilevel"/>
    <w:tmpl w:val="D074A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EA27AB"/>
    <w:multiLevelType w:val="multilevel"/>
    <w:tmpl w:val="02DAA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DF6758"/>
    <w:multiLevelType w:val="multilevel"/>
    <w:tmpl w:val="C7545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AC5439"/>
    <w:multiLevelType w:val="multilevel"/>
    <w:tmpl w:val="AD366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517522"/>
    <w:multiLevelType w:val="multilevel"/>
    <w:tmpl w:val="C9E62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439CB"/>
    <w:multiLevelType w:val="multilevel"/>
    <w:tmpl w:val="2EA24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A32AE7"/>
    <w:multiLevelType w:val="hybridMultilevel"/>
    <w:tmpl w:val="2DF8EFB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642E15E5"/>
    <w:multiLevelType w:val="multilevel"/>
    <w:tmpl w:val="2EA24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F05918"/>
    <w:multiLevelType w:val="hybridMultilevel"/>
    <w:tmpl w:val="67C09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B37585"/>
    <w:multiLevelType w:val="multilevel"/>
    <w:tmpl w:val="92AC5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13"/>
  </w:num>
  <w:num w:numId="9">
    <w:abstractNumId w:val="5"/>
  </w:num>
  <w:num w:numId="10">
    <w:abstractNumId w:val="3"/>
  </w:num>
  <w:num w:numId="11">
    <w:abstractNumId w:val="7"/>
  </w:num>
  <w:num w:numId="12">
    <w:abstractNumId w:val="10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A3E"/>
    <w:rsid w:val="00111E38"/>
    <w:rsid w:val="00466551"/>
    <w:rsid w:val="00590D31"/>
    <w:rsid w:val="006E6874"/>
    <w:rsid w:val="007D259E"/>
    <w:rsid w:val="00820851"/>
    <w:rsid w:val="00A26DCF"/>
    <w:rsid w:val="00A64A3E"/>
    <w:rsid w:val="00BD20D4"/>
    <w:rsid w:val="00EE727A"/>
    <w:rsid w:val="00EF011A"/>
    <w:rsid w:val="00FA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727A"/>
  </w:style>
  <w:style w:type="paragraph" w:styleId="a5">
    <w:name w:val="footer"/>
    <w:basedOn w:val="a"/>
    <w:link w:val="a6"/>
    <w:uiPriority w:val="99"/>
    <w:unhideWhenUsed/>
    <w:rsid w:val="00EE7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727A"/>
  </w:style>
  <w:style w:type="paragraph" w:styleId="a7">
    <w:name w:val="Balloon Text"/>
    <w:basedOn w:val="a"/>
    <w:link w:val="a8"/>
    <w:uiPriority w:val="99"/>
    <w:semiHidden/>
    <w:unhideWhenUsed/>
    <w:rsid w:val="00A26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6DC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26D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727A"/>
  </w:style>
  <w:style w:type="paragraph" w:styleId="a5">
    <w:name w:val="footer"/>
    <w:basedOn w:val="a"/>
    <w:link w:val="a6"/>
    <w:uiPriority w:val="99"/>
    <w:unhideWhenUsed/>
    <w:rsid w:val="00EE7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727A"/>
  </w:style>
  <w:style w:type="paragraph" w:styleId="a7">
    <w:name w:val="Balloon Text"/>
    <w:basedOn w:val="a"/>
    <w:link w:val="a8"/>
    <w:uiPriority w:val="99"/>
    <w:semiHidden/>
    <w:unhideWhenUsed/>
    <w:rsid w:val="00A26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6DC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26D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9</Pages>
  <Words>2154</Words>
  <Characters>12284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Араблинская СОШ</dc:creator>
  <cp:keywords/>
  <dc:description/>
  <cp:lastModifiedBy>Пользователь Windows</cp:lastModifiedBy>
  <cp:revision>3</cp:revision>
  <cp:lastPrinted>2020-05-26T07:56:00Z</cp:lastPrinted>
  <dcterms:created xsi:type="dcterms:W3CDTF">2020-05-25T17:19:00Z</dcterms:created>
  <dcterms:modified xsi:type="dcterms:W3CDTF">2020-05-26T18:16:00Z</dcterms:modified>
</cp:coreProperties>
</file>